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DD" w:rsidRPr="00836DFD" w:rsidRDefault="00836DFD" w:rsidP="000719CD">
      <w:pPr>
        <w:pStyle w:val="a3"/>
        <w:jc w:val="both"/>
        <w:rPr>
          <w:rFonts w:ascii="Franklin Gothic Demi" w:hAnsi="Franklin Gothic Demi" w:cs="Times New Roman"/>
          <w:b/>
          <w:sz w:val="24"/>
          <w:szCs w:val="24"/>
          <w:lang w:val="uk-UA"/>
        </w:rPr>
      </w:pPr>
      <w:bookmarkStart w:id="0" w:name="bookmark0"/>
      <w:r w:rsidRPr="00836DFD">
        <w:rPr>
          <w:rFonts w:ascii="Franklin Gothic Demi" w:hAnsi="Franklin Gothic Demi"/>
          <w:color w:val="FF0000"/>
          <w:lang w:val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63BAFC" wp14:editId="66091AEE">
                <wp:simplePos x="0" y="0"/>
                <wp:positionH relativeFrom="column">
                  <wp:posOffset>946785</wp:posOffset>
                </wp:positionH>
                <wp:positionV relativeFrom="paragraph">
                  <wp:posOffset>-520700</wp:posOffset>
                </wp:positionV>
                <wp:extent cx="8334375" cy="695325"/>
                <wp:effectExtent l="0" t="0" r="0" b="9525"/>
                <wp:wrapTight wrapText="bothSides">
                  <wp:wrapPolygon edited="0">
                    <wp:start x="99" y="0"/>
                    <wp:lineTo x="99" y="21304"/>
                    <wp:lineTo x="21427" y="21304"/>
                    <wp:lineTo x="21427" y="0"/>
                    <wp:lineTo x="99" y="0"/>
                  </wp:wrapPolygon>
                </wp:wrapTight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30DD" w:rsidRPr="00471ACE" w:rsidRDefault="00E530DD" w:rsidP="00471AC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1AC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</w:t>
                            </w:r>
                            <w:r w:rsidR="00836DF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71AC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r w:rsidR="00836DF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71AC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  <w:r w:rsidR="00836DF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71AC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</w:t>
                            </w:r>
                            <w:r w:rsidR="00836DF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71AC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</w:t>
                            </w:r>
                            <w:r w:rsidR="00836DF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71AC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</w:t>
                            </w:r>
                            <w:r w:rsidR="00836DF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71AC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а </w:t>
                            </w:r>
                            <w:r w:rsidR="00836DF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471AC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</w:t>
                            </w:r>
                            <w:r w:rsidR="00836DF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71AC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  <w:r w:rsidR="00836DF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71AC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</w:t>
                            </w:r>
                            <w:r w:rsidR="00836DF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71AC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  <w:r w:rsidR="00836DF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71AC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</w:t>
                            </w:r>
                            <w:r w:rsidR="00836DF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71AC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і</w:t>
                            </w:r>
                            <w:r w:rsidR="00836DF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71AC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</w:t>
                            </w:r>
                            <w:r w:rsidR="00836DF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71AC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</w:t>
                            </w:r>
                            <w:r w:rsidR="00836DF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71AC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и </w:t>
                            </w:r>
                            <w:r w:rsidR="00836DF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471AC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</w:t>
                            </w:r>
                            <w:r w:rsidR="00836DF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71AC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а </w:t>
                            </w:r>
                            <w:r w:rsidR="00836DF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471AC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</w:t>
                            </w:r>
                            <w:r w:rsidR="00836DF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71AC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r w:rsidR="00836DF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71AC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</w:t>
                            </w:r>
                            <w:r w:rsidR="00836DF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71AC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r w:rsidR="00836DF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71AC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  <w:r w:rsidR="00836DF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71AC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</w:t>
                            </w:r>
                            <w:r w:rsidR="00836DF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71AC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4.55pt;margin-top:-41pt;width:656.25pt;height: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" filled="f" stroked="f">
                <v:fill o:detectmouseclick="t"/>
                <v:textbox>
                  <w:txbxContent>
                    <w:p w:rsidR="00E530DD" w:rsidRPr="00471ACE" w:rsidRDefault="00E530DD" w:rsidP="00471AC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1AC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</w:t>
                      </w:r>
                      <w:r w:rsidR="00836DF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71AC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</w:t>
                      </w:r>
                      <w:r w:rsidR="00836DF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71AC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  <w:r w:rsidR="00836DF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71AC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</w:t>
                      </w:r>
                      <w:r w:rsidR="00836DF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71AC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</w:t>
                      </w:r>
                      <w:r w:rsidR="00836DF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71AC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</w:t>
                      </w:r>
                      <w:r w:rsidR="00836DF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71AC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а </w:t>
                      </w:r>
                      <w:r w:rsidR="00836DF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471AC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</w:t>
                      </w:r>
                      <w:r w:rsidR="00836DF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71AC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  <w:r w:rsidR="00836DF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71AC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</w:t>
                      </w:r>
                      <w:r w:rsidR="00836DF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71AC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  <w:r w:rsidR="00836DF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71AC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</w:t>
                      </w:r>
                      <w:r w:rsidR="00836DF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71AC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і</w:t>
                      </w:r>
                      <w:r w:rsidR="00836DF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71AC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</w:t>
                      </w:r>
                      <w:r w:rsidR="00836DF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71AC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</w:t>
                      </w:r>
                      <w:r w:rsidR="00836DF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71AC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и </w:t>
                      </w:r>
                      <w:r w:rsidR="00836DF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471AC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</w:t>
                      </w:r>
                      <w:r w:rsidR="00836DF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71AC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а </w:t>
                      </w:r>
                      <w:r w:rsidR="00836DF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471AC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</w:t>
                      </w:r>
                      <w:r w:rsidR="00836DF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71AC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</w:t>
                      </w:r>
                      <w:r w:rsidR="00836DF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71AC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</w:t>
                      </w:r>
                      <w:r w:rsidR="00836DF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71AC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</w:t>
                      </w:r>
                      <w:r w:rsidR="00836DF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71AC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  <w:r w:rsidR="00836DF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71AC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</w:t>
                      </w:r>
                      <w:r w:rsidR="00836DF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71AC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і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19CD" w:rsidRPr="00836DFD">
        <w:rPr>
          <w:rFonts w:ascii="Franklin Gothic Demi" w:hAnsi="Franklin Gothic Demi" w:cs="Times New Roman"/>
          <w:b/>
          <w:noProof/>
          <w:color w:val="FF0000"/>
          <w:lang w:eastAsia="ru-RU"/>
        </w:rPr>
        <w:drawing>
          <wp:anchor distT="0" distB="0" distL="114300" distR="114300" simplePos="0" relativeHeight="251662336" behindDoc="1" locked="0" layoutInCell="1" allowOverlap="1" wp14:anchorId="065AFDF2" wp14:editId="6BCCEC73">
            <wp:simplePos x="0" y="0"/>
            <wp:positionH relativeFrom="column">
              <wp:posOffset>4947285</wp:posOffset>
            </wp:positionH>
            <wp:positionV relativeFrom="paragraph">
              <wp:posOffset>88900</wp:posOffset>
            </wp:positionV>
            <wp:extent cx="138049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163" y="21221"/>
                <wp:lineTo x="2116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9CD" w:rsidRPr="00836DFD">
        <w:rPr>
          <w:rFonts w:ascii="Franklin Gothic Demi" w:hAnsi="Franklin Gothic Demi"/>
          <w:noProof/>
          <w:color w:val="FF0000"/>
          <w:lang w:eastAsia="ru-RU"/>
        </w:rPr>
        <w:drawing>
          <wp:anchor distT="0" distB="0" distL="114300" distR="114300" simplePos="0" relativeHeight="251660288" behindDoc="1" locked="0" layoutInCell="1" allowOverlap="1" wp14:anchorId="2F97F92E" wp14:editId="743F27DC">
            <wp:simplePos x="0" y="0"/>
            <wp:positionH relativeFrom="column">
              <wp:posOffset>-320040</wp:posOffset>
            </wp:positionH>
            <wp:positionV relativeFrom="paragraph">
              <wp:posOffset>-215900</wp:posOffset>
            </wp:positionV>
            <wp:extent cx="9429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382" y="21207"/>
                <wp:lineTo x="2138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68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DFD">
        <w:rPr>
          <w:rStyle w:val="20"/>
          <w:rFonts w:ascii="Franklin Gothic Demi" w:eastAsiaTheme="minorHAnsi" w:hAnsi="Franklin Gothic Demi" w:cs="Times New Roman"/>
          <w:b/>
          <w:color w:val="FF0000"/>
          <w:spacing w:val="0"/>
          <w:sz w:val="22"/>
          <w:szCs w:val="22"/>
        </w:rPr>
        <w:t>ПІДГОТОВКА ДО ПОДОРОЖІ ДО ЛІСУ</w:t>
      </w:r>
      <w:bookmarkEnd w:id="0"/>
    </w:p>
    <w:p w:rsidR="00E530DD" w:rsidRPr="000719CD" w:rsidRDefault="00E530DD" w:rsidP="00836DFD">
      <w:pPr>
        <w:pStyle w:val="a3"/>
        <w:numPr>
          <w:ilvl w:val="0"/>
          <w:numId w:val="4"/>
        </w:numPr>
        <w:ind w:left="567"/>
        <w:jc w:val="both"/>
        <w:rPr>
          <w:rFonts w:ascii="Arial Narrow" w:hAnsi="Arial Narrow" w:cs="Times New Roman"/>
          <w:lang w:val="uk-UA"/>
        </w:rPr>
      </w:pPr>
      <w:r w:rsidRPr="000719CD">
        <w:rPr>
          <w:rFonts w:ascii="Arial Narrow" w:hAnsi="Arial Narrow" w:cs="Times New Roman"/>
          <w:lang w:val="uk-UA"/>
        </w:rPr>
        <w:t>Візьміть собі за правило перед мандрівкою чи походом до лісу подивитися карту або план місцевості та запам’ятати орієнтири. Переконайтеся, що все ваше спорядження у робочому стані.</w:t>
      </w:r>
    </w:p>
    <w:p w:rsidR="00E530DD" w:rsidRPr="000719CD" w:rsidRDefault="00E530DD" w:rsidP="00836DFD">
      <w:pPr>
        <w:pStyle w:val="a3"/>
        <w:numPr>
          <w:ilvl w:val="0"/>
          <w:numId w:val="4"/>
        </w:numPr>
        <w:ind w:left="567"/>
        <w:jc w:val="both"/>
        <w:rPr>
          <w:rFonts w:ascii="Arial Narrow" w:hAnsi="Arial Narrow" w:cs="Times New Roman"/>
          <w:lang w:val="uk-UA"/>
        </w:rPr>
      </w:pPr>
      <w:r w:rsidRPr="000719CD">
        <w:rPr>
          <w:rFonts w:ascii="Arial Narrow" w:hAnsi="Arial Narrow" w:cs="Times New Roman"/>
          <w:lang w:val="uk-UA"/>
        </w:rPr>
        <w:t>Повідомте рідних та знайомих про те, куди ви збираєтеся. Якщо поблизу нікого немає, залишіть записку з повідомленням (дата, час відправлення, кількість людей, що йдуть разом з вами, напрямок подорожі та орієнтовний час повернення).</w:t>
      </w:r>
    </w:p>
    <w:p w:rsidR="00E530DD" w:rsidRPr="000719CD" w:rsidRDefault="00E530DD" w:rsidP="000719CD">
      <w:pPr>
        <w:pStyle w:val="a3"/>
        <w:numPr>
          <w:ilvl w:val="0"/>
          <w:numId w:val="4"/>
        </w:numPr>
        <w:jc w:val="both"/>
        <w:rPr>
          <w:rFonts w:ascii="Arial Narrow" w:hAnsi="Arial Narrow" w:cs="Times New Roman"/>
          <w:lang w:val="uk-UA"/>
        </w:rPr>
      </w:pPr>
      <w:r w:rsidRPr="000719CD">
        <w:rPr>
          <w:rFonts w:ascii="Arial Narrow" w:hAnsi="Arial Narrow" w:cs="Times New Roman"/>
          <w:lang w:val="uk-UA"/>
        </w:rPr>
        <w:t>Одягніть зручний одяг та взуття. Вони повинні підходити для місцевості та погодних умов. Запам’ятайте: погодні умови можуть змінитися дуже швидко. Діти повинні бути одягнені в яскравий кольоровий одяг - він буде більш помітним, якщо їх доведеться шукати.</w:t>
      </w:r>
    </w:p>
    <w:p w:rsidR="00E530DD" w:rsidRPr="000719CD" w:rsidRDefault="00E530DD" w:rsidP="000719CD">
      <w:pPr>
        <w:pStyle w:val="a3"/>
        <w:numPr>
          <w:ilvl w:val="0"/>
          <w:numId w:val="4"/>
        </w:numPr>
        <w:jc w:val="both"/>
        <w:rPr>
          <w:rFonts w:ascii="Arial Narrow" w:hAnsi="Arial Narrow" w:cs="Times New Roman"/>
          <w:lang w:val="uk-UA"/>
        </w:rPr>
      </w:pPr>
      <w:r w:rsidRPr="000719CD">
        <w:rPr>
          <w:rFonts w:ascii="Arial Narrow" w:hAnsi="Arial Narrow" w:cs="Times New Roman"/>
          <w:lang w:val="uk-UA"/>
        </w:rPr>
        <w:t>Вирушаючи на природу, захистить мобільний телефон від промокання за допомогою водозахисної плівки, спеціального чохла або пакета. Також переконайтеся в тому, що батарея в телефоні</w:t>
      </w:r>
      <w:r w:rsidRPr="000719CD">
        <w:rPr>
          <w:rFonts w:ascii="Arial Narrow" w:hAnsi="Arial Narrow" w:cs="Times New Roman"/>
          <w:lang w:val="uk-UA"/>
        </w:rPr>
        <w:br/>
        <w:t>повністю заряджена, та за можливістю візьміть запасну.</w:t>
      </w:r>
    </w:p>
    <w:p w:rsidR="00E530DD" w:rsidRPr="000719CD" w:rsidRDefault="00E530DD" w:rsidP="000719CD">
      <w:pPr>
        <w:pStyle w:val="a3"/>
        <w:numPr>
          <w:ilvl w:val="0"/>
          <w:numId w:val="4"/>
        </w:numPr>
        <w:jc w:val="both"/>
        <w:rPr>
          <w:rFonts w:ascii="Arial Narrow" w:hAnsi="Arial Narrow" w:cs="Times New Roman"/>
          <w:lang w:val="uk-UA"/>
        </w:rPr>
      </w:pPr>
      <w:r w:rsidRPr="000719CD">
        <w:rPr>
          <w:rFonts w:ascii="Arial Narrow" w:hAnsi="Arial Narrow" w:cs="Times New Roman"/>
          <w:lang w:val="uk-UA"/>
        </w:rPr>
        <w:t>Занотуйте собі в мобільний телефон контактні телефони рятувальних підрозділів того району, в якому ви збираєтеся подорожувати.</w:t>
      </w:r>
    </w:p>
    <w:p w:rsidR="00E530DD" w:rsidRPr="000719CD" w:rsidRDefault="00E530DD" w:rsidP="000719CD">
      <w:pPr>
        <w:pStyle w:val="a3"/>
        <w:numPr>
          <w:ilvl w:val="0"/>
          <w:numId w:val="4"/>
        </w:numPr>
        <w:jc w:val="both"/>
        <w:rPr>
          <w:rFonts w:ascii="Arial Narrow" w:hAnsi="Arial Narrow" w:cs="Times New Roman"/>
          <w:lang w:val="uk-UA"/>
        </w:rPr>
      </w:pPr>
      <w:r w:rsidRPr="000719CD">
        <w:rPr>
          <w:rFonts w:ascii="Arial Narrow" w:hAnsi="Arial Narrow" w:cs="Times New Roman"/>
          <w:lang w:val="uk-UA"/>
        </w:rPr>
        <w:t>У вас обов’язково повинні бути ліхтарик та аптечка, що вміщує найпростіші засоби для надання першої допомоги та індивідуальні лікарські препарати.</w:t>
      </w:r>
    </w:p>
    <w:p w:rsidR="00E530DD" w:rsidRPr="00836DFD" w:rsidRDefault="000719CD" w:rsidP="000719CD">
      <w:pPr>
        <w:pStyle w:val="a3"/>
        <w:ind w:left="-567"/>
        <w:jc w:val="both"/>
        <w:rPr>
          <w:rFonts w:ascii="Franklin Gothic Demi" w:hAnsi="Franklin Gothic Demi" w:cs="Times New Roman"/>
          <w:b/>
          <w:color w:val="FF0000"/>
          <w:lang w:val="uk-UA"/>
        </w:rPr>
      </w:pPr>
      <w:bookmarkStart w:id="1" w:name="bookmark1"/>
      <w:r w:rsidRPr="00836DFD">
        <w:rPr>
          <w:rFonts w:ascii="Franklin Gothic Demi" w:hAnsi="Franklin Gothic Demi" w:cs="Times New Roman"/>
          <w:b/>
          <w:noProof/>
          <w:color w:val="FF0000"/>
          <w:lang w:eastAsia="ru-RU"/>
        </w:rPr>
        <w:drawing>
          <wp:anchor distT="0" distB="0" distL="114300" distR="114300" simplePos="0" relativeHeight="251661312" behindDoc="1" locked="0" layoutInCell="1" allowOverlap="1" wp14:anchorId="1D5A7B34" wp14:editId="33352EDE">
            <wp:simplePos x="0" y="0"/>
            <wp:positionH relativeFrom="column">
              <wp:posOffset>-453390</wp:posOffset>
            </wp:positionH>
            <wp:positionV relativeFrom="paragraph">
              <wp:posOffset>45085</wp:posOffset>
            </wp:positionV>
            <wp:extent cx="11334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18" y="21200"/>
                <wp:lineTo x="2141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as-nnv_en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DFD" w:rsidRPr="00836DFD">
        <w:rPr>
          <w:rFonts w:ascii="Franklin Gothic Demi" w:hAnsi="Franklin Gothic Demi" w:cs="Times New Roman"/>
          <w:b/>
          <w:color w:val="FF0000"/>
          <w:lang w:val="uk-UA"/>
        </w:rPr>
        <w:t>ЯКЩО ВИ ЗАБЛУКАЛИ У ЛІСІ</w:t>
      </w:r>
      <w:bookmarkEnd w:id="1"/>
    </w:p>
    <w:p w:rsidR="00471ACE" w:rsidRPr="000719CD" w:rsidRDefault="00E530DD" w:rsidP="000719CD">
      <w:pPr>
        <w:pStyle w:val="a3"/>
        <w:numPr>
          <w:ilvl w:val="0"/>
          <w:numId w:val="9"/>
        </w:numPr>
        <w:ind w:left="284" w:firstLine="425"/>
        <w:jc w:val="both"/>
        <w:rPr>
          <w:rFonts w:ascii="Arial Narrow" w:hAnsi="Arial Narrow" w:cs="Times New Roman"/>
          <w:lang w:val="uk-UA"/>
        </w:rPr>
      </w:pPr>
      <w:r w:rsidRPr="000719CD">
        <w:rPr>
          <w:rFonts w:ascii="Arial Narrow" w:hAnsi="Arial Narrow" w:cs="Times New Roman"/>
          <w:lang w:val="uk-UA"/>
        </w:rPr>
        <w:t xml:space="preserve">За наявності зв’язку з оператором у пригоді стане мобільний телефон. Набирайте номер Служби порятунку «101» </w:t>
      </w:r>
    </w:p>
    <w:p w:rsidR="00E530DD" w:rsidRPr="000719CD" w:rsidRDefault="00836DFD" w:rsidP="000719CD">
      <w:pPr>
        <w:pStyle w:val="a3"/>
        <w:numPr>
          <w:ilvl w:val="0"/>
          <w:numId w:val="9"/>
        </w:numPr>
        <w:ind w:left="284" w:firstLine="425"/>
        <w:jc w:val="both"/>
        <w:rPr>
          <w:rFonts w:ascii="Arial Narrow" w:hAnsi="Arial Narrow" w:cs="Times New Roman"/>
          <w:lang w:val="uk-UA"/>
        </w:rPr>
      </w:pPr>
      <w:r>
        <w:rPr>
          <w:rFonts w:ascii="Arial Narrow" w:hAnsi="Arial Narrow" w:cs="Times New Roman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5995040" wp14:editId="35A871E1">
            <wp:simplePos x="0" y="0"/>
            <wp:positionH relativeFrom="column">
              <wp:posOffset>4105910</wp:posOffset>
            </wp:positionH>
            <wp:positionV relativeFrom="paragraph">
              <wp:posOffset>135890</wp:posOffset>
            </wp:positionV>
            <wp:extent cx="1119505" cy="1066800"/>
            <wp:effectExtent l="0" t="0" r="444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er_shalash-300x28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0DD" w:rsidRPr="000719CD">
        <w:rPr>
          <w:rFonts w:ascii="Arial Narrow" w:hAnsi="Arial Narrow" w:cs="Times New Roman"/>
          <w:lang w:val="uk-UA"/>
        </w:rPr>
        <w:t>(безкоштовно, можна дзвонити навіть без SIM-карти). Оператор за допомогою докладної карти району, в якому ви перебуваєте, спробує вивести вас із лісу.</w:t>
      </w:r>
    </w:p>
    <w:p w:rsidR="00E530DD" w:rsidRPr="000719CD" w:rsidRDefault="00E530DD" w:rsidP="000719CD">
      <w:pPr>
        <w:pStyle w:val="a3"/>
        <w:numPr>
          <w:ilvl w:val="0"/>
          <w:numId w:val="9"/>
        </w:numPr>
        <w:ind w:left="284" w:firstLine="425"/>
        <w:jc w:val="both"/>
        <w:rPr>
          <w:rFonts w:ascii="Arial Narrow" w:hAnsi="Arial Narrow" w:cs="Times New Roman"/>
          <w:lang w:val="uk-UA"/>
        </w:rPr>
      </w:pPr>
      <w:r w:rsidRPr="000719CD">
        <w:rPr>
          <w:rFonts w:ascii="Arial Narrow" w:hAnsi="Arial Narrow" w:cs="Times New Roman"/>
          <w:lang w:val="uk-UA"/>
        </w:rPr>
        <w:t>Якщо зв’язок відсутній, зберігайте спокій та уникайте паніки. Коли людина запанікує, думати логічно вона не здатна.</w:t>
      </w:r>
    </w:p>
    <w:p w:rsidR="00E530DD" w:rsidRPr="000719CD" w:rsidRDefault="00E530DD" w:rsidP="000719CD">
      <w:pPr>
        <w:pStyle w:val="a3"/>
        <w:numPr>
          <w:ilvl w:val="0"/>
          <w:numId w:val="9"/>
        </w:numPr>
        <w:ind w:left="142"/>
        <w:jc w:val="both"/>
        <w:rPr>
          <w:rFonts w:ascii="Arial Narrow" w:hAnsi="Arial Narrow" w:cs="Times New Roman"/>
          <w:lang w:val="uk-UA"/>
        </w:rPr>
      </w:pPr>
      <w:r w:rsidRPr="000719CD">
        <w:rPr>
          <w:rFonts w:ascii="Arial Narrow" w:hAnsi="Arial Narrow" w:cs="Times New Roman"/>
          <w:lang w:val="uk-UA"/>
        </w:rPr>
        <w:t>Негайно зупиніться і присядьте. І не робіть більше жодного кроку, не подумавши. Думати можна тільки про одне: як дістатися того місця, звідки починається знайомий шлях.</w:t>
      </w:r>
    </w:p>
    <w:p w:rsidR="00E530DD" w:rsidRPr="000719CD" w:rsidRDefault="00E530DD" w:rsidP="000719CD">
      <w:pPr>
        <w:pStyle w:val="a3"/>
        <w:numPr>
          <w:ilvl w:val="0"/>
          <w:numId w:val="9"/>
        </w:numPr>
        <w:ind w:left="142"/>
        <w:jc w:val="both"/>
        <w:rPr>
          <w:rFonts w:ascii="Arial Narrow" w:hAnsi="Arial Narrow" w:cs="Times New Roman"/>
          <w:lang w:val="uk-UA"/>
        </w:rPr>
      </w:pPr>
      <w:r w:rsidRPr="000719CD">
        <w:rPr>
          <w:rFonts w:ascii="Arial Narrow" w:hAnsi="Arial Narrow" w:cs="Times New Roman"/>
          <w:lang w:val="uk-UA"/>
        </w:rPr>
        <w:t>Пригадайте останню прикмету на знайомій частині шляху і намагайтеся простежити до неї дорогу. Якщо зробити це не вдається, пригадайте знайомі орієнтири, найкраще - залізницю, судноплавну ріку, шосе.</w:t>
      </w:r>
    </w:p>
    <w:p w:rsidR="00E530DD" w:rsidRPr="000719CD" w:rsidRDefault="00E530DD" w:rsidP="000719CD">
      <w:pPr>
        <w:pStyle w:val="a3"/>
        <w:numPr>
          <w:ilvl w:val="0"/>
          <w:numId w:val="9"/>
        </w:numPr>
        <w:ind w:left="142"/>
        <w:jc w:val="both"/>
        <w:rPr>
          <w:rFonts w:ascii="Arial Narrow" w:hAnsi="Arial Narrow" w:cs="Times New Roman"/>
          <w:lang w:val="uk-UA"/>
        </w:rPr>
      </w:pPr>
      <w:r w:rsidRPr="000719CD">
        <w:rPr>
          <w:rFonts w:ascii="Arial Narrow" w:hAnsi="Arial Narrow" w:cs="Times New Roman"/>
          <w:lang w:val="uk-UA"/>
        </w:rPr>
        <w:t>Прислухайтеся. За відсутності знайомих орієнтирів, стежок і доріг виходьте «на воду» - униз за течією. Струмок виведе до ріки, ріка - до людей. Якщо орієнтирів немає, залізьте на найвище дерево - огляд з висоти допомагає краще зорієнтуватися.</w:t>
      </w:r>
    </w:p>
    <w:p w:rsidR="000719CD" w:rsidRDefault="00836DFD" w:rsidP="000719CD">
      <w:pPr>
        <w:pStyle w:val="a3"/>
        <w:ind w:left="-567"/>
        <w:jc w:val="both"/>
        <w:rPr>
          <w:rFonts w:ascii="Arial Narrow" w:hAnsi="Arial Narrow" w:cs="Times New Roman"/>
          <w:b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9E749" wp14:editId="117AA806">
                <wp:simplePos x="0" y="0"/>
                <wp:positionH relativeFrom="column">
                  <wp:posOffset>2108834</wp:posOffset>
                </wp:positionH>
                <wp:positionV relativeFrom="paragraph">
                  <wp:posOffset>98425</wp:posOffset>
                </wp:positionV>
                <wp:extent cx="5972175" cy="1828800"/>
                <wp:effectExtent l="0" t="0" r="0" b="698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6DFD" w:rsidRPr="00836DFD" w:rsidRDefault="00836DFD" w:rsidP="00836DFD">
                            <w:pPr>
                              <w:pStyle w:val="a3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FF0000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36DFD">
                              <w:rPr>
                                <w:rFonts w:ascii="Arial Narrow" w:hAnsi="Arial Narrow" w:cs="Times New Roman"/>
                                <w:b/>
                                <w:color w:val="FF0000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Навчально-методичний центр цивільного захисту та безпеки життєдіяльності Закарпатської області 88006 м. Ужгород вул. Верещагіна, 18 тел. 67-33-84,  67-32-84 факс</w:t>
                            </w:r>
                          </w:p>
                          <w:p w:rsidR="00836DFD" w:rsidRPr="00836DFD" w:rsidRDefault="00836DFD" w:rsidP="00836DFD">
                            <w:pPr>
                              <w:pStyle w:val="a3"/>
                              <w:ind w:left="-567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18"/>
                                <w:szCs w:val="18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27" type="#_x0000_t202" style="position:absolute;left:0;text-align:left;margin-left:166.05pt;margin-top:7.75pt;width:470.2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" filled="f" stroked="f">
                <v:fill o:detectmouseclick="t"/>
                <v:textbox style="mso-fit-shape-to-text:t">
                  <w:txbxContent>
                    <w:p w:rsidR="00836DFD" w:rsidRPr="00836DFD" w:rsidRDefault="00836DFD" w:rsidP="00836DFD">
                      <w:pPr>
                        <w:pStyle w:val="a3"/>
                        <w:jc w:val="center"/>
                        <w:rPr>
                          <w:rFonts w:ascii="Arial Narrow" w:hAnsi="Arial Narrow" w:cs="Times New Roman"/>
                          <w:b/>
                          <w:color w:val="FF0000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36DFD">
                        <w:rPr>
                          <w:rFonts w:ascii="Arial Narrow" w:hAnsi="Arial Narrow" w:cs="Times New Roman"/>
                          <w:b/>
                          <w:color w:val="FF0000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Навчально-методичний центр цивільного захисту та безпеки життєдіяльності Закарпатської області 88006 м. Ужгород вул. Верещагіна, 18 тел. 67-33-84,  67-32-84 факс</w:t>
                      </w:r>
                    </w:p>
                    <w:p w:rsidR="00836DFD" w:rsidRPr="00836DFD" w:rsidRDefault="00836DFD" w:rsidP="00836DFD">
                      <w:pPr>
                        <w:pStyle w:val="a3"/>
                        <w:ind w:left="-567"/>
                        <w:jc w:val="center"/>
                        <w:rPr>
                          <w:rFonts w:ascii="Arial Narrow" w:hAnsi="Arial Narrow" w:cs="Times New Roman"/>
                          <w:b/>
                          <w:sz w:val="18"/>
                          <w:szCs w:val="18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19CD" w:rsidRDefault="000719CD" w:rsidP="000719CD">
      <w:pPr>
        <w:pStyle w:val="a3"/>
        <w:ind w:left="-567"/>
        <w:jc w:val="both"/>
        <w:rPr>
          <w:rFonts w:ascii="Arial Narrow" w:hAnsi="Arial Narrow" w:cs="Times New Roman"/>
          <w:b/>
          <w:lang w:val="uk-UA"/>
        </w:rPr>
      </w:pPr>
    </w:p>
    <w:p w:rsidR="000719CD" w:rsidRDefault="000719CD" w:rsidP="000719CD">
      <w:pPr>
        <w:pStyle w:val="a3"/>
        <w:ind w:left="-567"/>
        <w:jc w:val="both"/>
        <w:rPr>
          <w:rFonts w:ascii="Arial Narrow" w:hAnsi="Arial Narrow" w:cs="Times New Roman"/>
          <w:b/>
          <w:lang w:val="uk-UA"/>
        </w:rPr>
      </w:pPr>
    </w:p>
    <w:p w:rsidR="00E530DD" w:rsidRPr="00836DFD" w:rsidRDefault="00836DFD" w:rsidP="000719CD">
      <w:pPr>
        <w:pStyle w:val="a3"/>
        <w:ind w:left="-567"/>
        <w:jc w:val="both"/>
        <w:rPr>
          <w:rFonts w:ascii="Franklin Gothic Demi" w:hAnsi="Franklin Gothic Demi" w:cs="Times New Roman"/>
          <w:b/>
          <w:color w:val="FF0000"/>
          <w:lang w:val="uk-UA"/>
        </w:rPr>
      </w:pPr>
      <w:r w:rsidRPr="00836DFD">
        <w:rPr>
          <w:rFonts w:ascii="Franklin Gothic Demi" w:hAnsi="Franklin Gothic Demi" w:cs="Times New Roman"/>
          <w:b/>
          <w:color w:val="FF0000"/>
          <w:lang w:val="uk-UA"/>
        </w:rPr>
        <w:t>У ЛІСІ</w:t>
      </w:r>
    </w:p>
    <w:p w:rsidR="00E530DD" w:rsidRPr="000719CD" w:rsidRDefault="00E530DD" w:rsidP="000719CD">
      <w:pPr>
        <w:pStyle w:val="a3"/>
        <w:numPr>
          <w:ilvl w:val="0"/>
          <w:numId w:val="6"/>
        </w:numPr>
        <w:ind w:left="567" w:hanging="141"/>
        <w:jc w:val="both"/>
        <w:rPr>
          <w:rFonts w:ascii="Arial Narrow" w:hAnsi="Arial Narrow" w:cs="Times New Roman"/>
          <w:lang w:val="uk-UA"/>
        </w:rPr>
      </w:pPr>
      <w:r w:rsidRPr="000719CD">
        <w:rPr>
          <w:rFonts w:ascii="Arial Narrow" w:hAnsi="Arial Narrow" w:cs="Times New Roman"/>
          <w:lang w:val="uk-UA"/>
        </w:rPr>
        <w:t xml:space="preserve">Запам’ятовуйте орієнтири під час руху у лісі. Щоб </w:t>
      </w:r>
      <w:bookmarkStart w:id="2" w:name="_GoBack"/>
      <w:bookmarkEnd w:id="2"/>
      <w:r w:rsidRPr="000719CD">
        <w:rPr>
          <w:rFonts w:ascii="Arial Narrow" w:hAnsi="Arial Narrow" w:cs="Times New Roman"/>
          <w:lang w:val="uk-UA"/>
        </w:rPr>
        <w:t>не заблукати, лишайте помітні позначки. Без зорових орієнтирів людина в лісі починає кружляти.</w:t>
      </w:r>
    </w:p>
    <w:p w:rsidR="00E530DD" w:rsidRPr="000719CD" w:rsidRDefault="00E530DD" w:rsidP="000719CD">
      <w:pPr>
        <w:pStyle w:val="a3"/>
        <w:numPr>
          <w:ilvl w:val="0"/>
          <w:numId w:val="6"/>
        </w:numPr>
        <w:ind w:left="567" w:hanging="141"/>
        <w:jc w:val="both"/>
        <w:rPr>
          <w:rFonts w:ascii="Arial Narrow" w:hAnsi="Arial Narrow" w:cs="Times New Roman"/>
          <w:lang w:val="uk-UA"/>
        </w:rPr>
      </w:pPr>
      <w:r w:rsidRPr="000719CD">
        <w:rPr>
          <w:rFonts w:ascii="Arial Narrow" w:hAnsi="Arial Narrow" w:cs="Times New Roman"/>
          <w:lang w:val="uk-UA"/>
        </w:rPr>
        <w:t>Встановіть між собою сигнали свистом або голосом, щоб не загубити одне одного у лісі, особливо на випадок несподіванок.</w:t>
      </w:r>
    </w:p>
    <w:p w:rsidR="00E530DD" w:rsidRPr="000719CD" w:rsidRDefault="00E530DD" w:rsidP="000719CD">
      <w:pPr>
        <w:pStyle w:val="a3"/>
        <w:numPr>
          <w:ilvl w:val="0"/>
          <w:numId w:val="6"/>
        </w:numPr>
        <w:jc w:val="both"/>
        <w:rPr>
          <w:rFonts w:ascii="Arial Narrow" w:hAnsi="Arial Narrow" w:cs="Times New Roman"/>
          <w:lang w:val="uk-UA"/>
        </w:rPr>
      </w:pPr>
      <w:r w:rsidRPr="000719CD">
        <w:rPr>
          <w:rFonts w:ascii="Arial Narrow" w:hAnsi="Arial Narrow" w:cs="Times New Roman"/>
          <w:lang w:val="uk-UA"/>
        </w:rPr>
        <w:t>Будьте обережні: у лісі може бути болотиста місцевість – обходьте її. Поблизу болота, як правило, водиться багато гадюк.</w:t>
      </w:r>
    </w:p>
    <w:p w:rsidR="00E530DD" w:rsidRPr="000719CD" w:rsidRDefault="00E530DD" w:rsidP="000719CD">
      <w:pPr>
        <w:pStyle w:val="a3"/>
        <w:numPr>
          <w:ilvl w:val="0"/>
          <w:numId w:val="6"/>
        </w:numPr>
        <w:jc w:val="both"/>
        <w:rPr>
          <w:rFonts w:ascii="Arial Narrow" w:hAnsi="Arial Narrow" w:cs="Times New Roman"/>
          <w:lang w:val="uk-UA"/>
        </w:rPr>
      </w:pPr>
      <w:r w:rsidRPr="000719CD">
        <w:rPr>
          <w:rFonts w:ascii="Arial Narrow" w:hAnsi="Arial Narrow" w:cs="Times New Roman"/>
          <w:lang w:val="uk-UA"/>
        </w:rPr>
        <w:t>Ніколи не пийте воду з боліт, річок та озер. Найбільш надійні джерела води - струмки. Поблизу місць, де ви побачите мертвих рибу чи тварин, не можна навіть мити руки.</w:t>
      </w:r>
    </w:p>
    <w:p w:rsidR="00E530DD" w:rsidRPr="000719CD" w:rsidRDefault="00E530DD" w:rsidP="000719CD">
      <w:pPr>
        <w:pStyle w:val="a3"/>
        <w:numPr>
          <w:ilvl w:val="0"/>
          <w:numId w:val="6"/>
        </w:numPr>
        <w:jc w:val="both"/>
        <w:rPr>
          <w:rFonts w:ascii="Arial Narrow" w:hAnsi="Arial Narrow" w:cs="Times New Roman"/>
          <w:lang w:val="uk-UA"/>
        </w:rPr>
      </w:pPr>
      <w:r w:rsidRPr="000719CD">
        <w:rPr>
          <w:rFonts w:ascii="Arial Narrow" w:hAnsi="Arial Narrow" w:cs="Times New Roman"/>
          <w:lang w:val="uk-UA"/>
        </w:rPr>
        <w:t>Уникайте диких тварин. Пам’ятайте, що небезпечними можуть бути і лось, і олень, і лисиця - у людей і тварин близько 150 спільних хвороб. Тварини нападають на людину першими лише у тому разі, якщо вони поранені, перелякані через несподіванку або захищають своє потомство. Якщо тварина поводиться агресивно, можна використовувати як засіб захисту вогонь або стукати палицею по дереву.</w:t>
      </w:r>
    </w:p>
    <w:p w:rsidR="00E530DD" w:rsidRPr="000719CD" w:rsidRDefault="00E530DD" w:rsidP="000719CD">
      <w:pPr>
        <w:pStyle w:val="a3"/>
        <w:numPr>
          <w:ilvl w:val="0"/>
          <w:numId w:val="6"/>
        </w:numPr>
        <w:jc w:val="both"/>
        <w:rPr>
          <w:rFonts w:ascii="Arial Narrow" w:hAnsi="Arial Narrow" w:cs="Times New Roman"/>
          <w:lang w:val="uk-UA"/>
        </w:rPr>
      </w:pPr>
      <w:r w:rsidRPr="000719CD">
        <w:rPr>
          <w:rFonts w:ascii="Arial Narrow" w:hAnsi="Arial Narrow" w:cs="Times New Roman"/>
          <w:lang w:val="uk-UA"/>
        </w:rPr>
        <w:t>В лісі, особливо навесні, багато кліщів, які можуть причепитися до тіла. Якщо вас укусив кліщ, треба не намагатися видалити його самостійно, а якнайшвидше дістатися до лікарні.</w:t>
      </w:r>
    </w:p>
    <w:p w:rsidR="00E530DD" w:rsidRPr="000719CD" w:rsidRDefault="00E530DD" w:rsidP="000719CD">
      <w:pPr>
        <w:pStyle w:val="a3"/>
        <w:numPr>
          <w:ilvl w:val="0"/>
          <w:numId w:val="6"/>
        </w:numPr>
        <w:jc w:val="both"/>
        <w:rPr>
          <w:rFonts w:ascii="Arial Narrow" w:hAnsi="Arial Narrow" w:cs="Times New Roman"/>
          <w:lang w:val="uk-UA"/>
        </w:rPr>
      </w:pPr>
      <w:r w:rsidRPr="000719CD">
        <w:rPr>
          <w:rFonts w:ascii="Arial Narrow" w:hAnsi="Arial Narrow" w:cs="Times New Roman"/>
          <w:lang w:val="uk-UA"/>
        </w:rPr>
        <w:t>Якщо ви опинилися біля поламаних дерев, не затримуйтеся. Вони спираються одне на одне і можуть впасти, особливо якщо є вітер.</w:t>
      </w:r>
    </w:p>
    <w:p w:rsidR="00E530DD" w:rsidRPr="00836DFD" w:rsidRDefault="00836DFD" w:rsidP="000719CD">
      <w:pPr>
        <w:pStyle w:val="a3"/>
        <w:ind w:left="-567"/>
        <w:jc w:val="both"/>
        <w:rPr>
          <w:rFonts w:ascii="Franklin Gothic Demi" w:hAnsi="Franklin Gothic Demi" w:cs="Times New Roman"/>
          <w:b/>
          <w:color w:val="FF0000"/>
          <w:lang w:val="uk-UA"/>
        </w:rPr>
      </w:pPr>
      <w:r w:rsidRPr="00836DFD">
        <w:rPr>
          <w:rFonts w:ascii="Franklin Gothic Demi" w:hAnsi="Franklin Gothic Demi" w:cs="Times New Roman"/>
          <w:b/>
          <w:color w:val="FF0000"/>
          <w:lang w:val="uk-UA"/>
        </w:rPr>
        <w:t>ОБЛАШТУВАННЯ ВОГНИЩА</w:t>
      </w:r>
    </w:p>
    <w:p w:rsidR="00E530DD" w:rsidRPr="000719CD" w:rsidRDefault="00E530DD" w:rsidP="00836DFD">
      <w:pPr>
        <w:pStyle w:val="a3"/>
        <w:numPr>
          <w:ilvl w:val="0"/>
          <w:numId w:val="7"/>
        </w:numPr>
        <w:ind w:left="567" w:hanging="141"/>
        <w:jc w:val="both"/>
        <w:rPr>
          <w:rFonts w:ascii="Arial Narrow" w:hAnsi="Arial Narrow" w:cs="Times New Roman"/>
          <w:lang w:val="uk-UA"/>
        </w:rPr>
      </w:pPr>
      <w:r w:rsidRPr="000719CD">
        <w:rPr>
          <w:rFonts w:ascii="Arial Narrow" w:hAnsi="Arial Narrow" w:cs="Times New Roman"/>
          <w:lang w:val="uk-UA"/>
        </w:rPr>
        <w:t>Розпалюйте вогнище, по можливості, на місці попереднього.</w:t>
      </w:r>
    </w:p>
    <w:p w:rsidR="00E530DD" w:rsidRPr="000719CD" w:rsidRDefault="00E530DD" w:rsidP="00836DFD">
      <w:pPr>
        <w:pStyle w:val="a3"/>
        <w:numPr>
          <w:ilvl w:val="0"/>
          <w:numId w:val="7"/>
        </w:numPr>
        <w:ind w:left="567" w:hanging="141"/>
        <w:jc w:val="both"/>
        <w:rPr>
          <w:rFonts w:ascii="Arial Narrow" w:hAnsi="Arial Narrow" w:cs="Times New Roman"/>
          <w:lang w:val="uk-UA"/>
        </w:rPr>
      </w:pPr>
      <w:r w:rsidRPr="000719CD">
        <w:rPr>
          <w:rFonts w:ascii="Arial Narrow" w:hAnsi="Arial Narrow" w:cs="Times New Roman"/>
          <w:lang w:val="uk-UA"/>
        </w:rPr>
        <w:t>Якщо такого немає, місце розпалювання вогнища повинне знаходитись на відстані 100 м від хвойних насаджень, 50 м - від змішаних лісів, 20 м - від листяних дерев.</w:t>
      </w:r>
    </w:p>
    <w:p w:rsidR="00E530DD" w:rsidRPr="000719CD" w:rsidRDefault="00E530DD" w:rsidP="00836DFD">
      <w:pPr>
        <w:pStyle w:val="a3"/>
        <w:numPr>
          <w:ilvl w:val="0"/>
          <w:numId w:val="7"/>
        </w:numPr>
        <w:ind w:left="567" w:hanging="141"/>
        <w:jc w:val="both"/>
        <w:rPr>
          <w:rFonts w:ascii="Arial Narrow" w:hAnsi="Arial Narrow" w:cs="Times New Roman"/>
          <w:lang w:val="uk-UA"/>
        </w:rPr>
      </w:pPr>
      <w:r w:rsidRPr="000719CD">
        <w:rPr>
          <w:rFonts w:ascii="Arial Narrow" w:hAnsi="Arial Narrow" w:cs="Times New Roman"/>
          <w:lang w:val="uk-UA"/>
        </w:rPr>
        <w:t>Перед тим як складати багаття, потрібно очистити від торішнього сухого листя невелику галявину на місці майбутнього вогнища.</w:t>
      </w:r>
    </w:p>
    <w:p w:rsidR="00E530DD" w:rsidRPr="000719CD" w:rsidRDefault="00E530DD" w:rsidP="000719CD">
      <w:pPr>
        <w:pStyle w:val="a3"/>
        <w:numPr>
          <w:ilvl w:val="0"/>
          <w:numId w:val="7"/>
        </w:numPr>
        <w:jc w:val="both"/>
        <w:rPr>
          <w:rFonts w:ascii="Arial Narrow" w:hAnsi="Arial Narrow" w:cs="Times New Roman"/>
          <w:lang w:val="uk-UA"/>
        </w:rPr>
      </w:pPr>
      <w:r w:rsidRPr="000719CD">
        <w:rPr>
          <w:rFonts w:ascii="Arial Narrow" w:hAnsi="Arial Narrow" w:cs="Times New Roman"/>
          <w:lang w:val="uk-UA"/>
        </w:rPr>
        <w:t>Обкладіть це місце камінням або обкопайте чи обсипте землею (піском). Поряд із вогнищем поставте бутель або відро з водою.</w:t>
      </w:r>
    </w:p>
    <w:p w:rsidR="00E530DD" w:rsidRPr="000719CD" w:rsidRDefault="00E530DD" w:rsidP="000719CD">
      <w:pPr>
        <w:pStyle w:val="a3"/>
        <w:numPr>
          <w:ilvl w:val="0"/>
          <w:numId w:val="7"/>
        </w:numPr>
        <w:jc w:val="both"/>
        <w:rPr>
          <w:rFonts w:ascii="Arial Narrow" w:hAnsi="Arial Narrow" w:cs="Times New Roman"/>
          <w:lang w:val="uk-UA"/>
        </w:rPr>
      </w:pPr>
      <w:r w:rsidRPr="000719CD">
        <w:rPr>
          <w:rFonts w:ascii="Arial Narrow" w:hAnsi="Arial Narrow" w:cs="Times New Roman"/>
          <w:lang w:val="uk-UA"/>
        </w:rPr>
        <w:t>Ніколи не залишайте вогонь чи тліюче вугілля без нагляду!</w:t>
      </w:r>
    </w:p>
    <w:p w:rsidR="00E530DD" w:rsidRPr="000719CD" w:rsidRDefault="00E530DD" w:rsidP="000719CD">
      <w:pPr>
        <w:pStyle w:val="a3"/>
        <w:numPr>
          <w:ilvl w:val="0"/>
          <w:numId w:val="7"/>
        </w:numPr>
        <w:jc w:val="both"/>
        <w:rPr>
          <w:rFonts w:ascii="Arial Narrow" w:hAnsi="Arial Narrow" w:cs="Times New Roman"/>
          <w:lang w:val="uk-UA"/>
        </w:rPr>
      </w:pPr>
      <w:r w:rsidRPr="000719CD">
        <w:rPr>
          <w:rFonts w:ascii="Arial Narrow" w:hAnsi="Arial Narrow" w:cs="Times New Roman"/>
          <w:lang w:val="uk-UA"/>
        </w:rPr>
        <w:t>Залишаючи місце відпочинку, обов’язково залийте вогнище водою або засипте піском, переконайтесь, що вогонь повністю загашено.</w:t>
      </w:r>
    </w:p>
    <w:p w:rsidR="00E530DD" w:rsidRPr="000719CD" w:rsidRDefault="00E530DD" w:rsidP="000719CD">
      <w:pPr>
        <w:pStyle w:val="a3"/>
        <w:ind w:left="-567"/>
        <w:jc w:val="both"/>
        <w:rPr>
          <w:rFonts w:ascii="Arial Narrow" w:hAnsi="Arial Narrow" w:cs="Times New Roman"/>
          <w:lang w:val="uk-UA"/>
        </w:rPr>
      </w:pPr>
    </w:p>
    <w:sectPr w:rsidR="00E530DD" w:rsidRPr="000719CD" w:rsidSect="00471ACE">
      <w:pgSz w:w="16838" w:h="11906" w:orient="landscape"/>
      <w:pgMar w:top="850" w:right="536" w:bottom="426" w:left="1134" w:header="708" w:footer="708" w:gutter="0"/>
      <w:cols w:num="2" w:space="15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030"/>
    <w:multiLevelType w:val="hybridMultilevel"/>
    <w:tmpl w:val="5476CBE4"/>
    <w:lvl w:ilvl="0" w:tplc="62D2AC88">
      <w:start w:val="1"/>
      <w:numFmt w:val="bullet"/>
      <w:lvlText w:val=""/>
      <w:lvlJc w:val="right"/>
      <w:pPr>
        <w:ind w:left="513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0E197DA3"/>
    <w:multiLevelType w:val="multilevel"/>
    <w:tmpl w:val="77B603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119AF"/>
    <w:multiLevelType w:val="hybridMultilevel"/>
    <w:tmpl w:val="384403A6"/>
    <w:lvl w:ilvl="0" w:tplc="676ACD6A">
      <w:start w:val="1"/>
      <w:numFmt w:val="bullet"/>
      <w:lvlText w:val=""/>
      <w:lvlJc w:val="right"/>
      <w:pPr>
        <w:ind w:left="153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ABF1679"/>
    <w:multiLevelType w:val="hybridMultilevel"/>
    <w:tmpl w:val="99D03D88"/>
    <w:lvl w:ilvl="0" w:tplc="D39CA8CA">
      <w:start w:val="1"/>
      <w:numFmt w:val="bullet"/>
      <w:lvlText w:val=""/>
      <w:lvlJc w:val="righ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BD83C93"/>
    <w:multiLevelType w:val="hybridMultilevel"/>
    <w:tmpl w:val="A53213B8"/>
    <w:lvl w:ilvl="0" w:tplc="F3F49102">
      <w:start w:val="1"/>
      <w:numFmt w:val="bullet"/>
      <w:lvlText w:val=""/>
      <w:lvlJc w:val="right"/>
      <w:pPr>
        <w:ind w:left="153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7E90C3E"/>
    <w:multiLevelType w:val="hybridMultilevel"/>
    <w:tmpl w:val="8266FDE4"/>
    <w:lvl w:ilvl="0" w:tplc="9FAE62C6">
      <w:start w:val="1"/>
      <w:numFmt w:val="bullet"/>
      <w:lvlText w:val=""/>
      <w:lvlJc w:val="right"/>
      <w:pPr>
        <w:ind w:left="153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5EB68BE"/>
    <w:multiLevelType w:val="multilevel"/>
    <w:tmpl w:val="0102E59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A665D9"/>
    <w:multiLevelType w:val="hybridMultilevel"/>
    <w:tmpl w:val="1DA6E2A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8">
    <w:nsid w:val="6F3E5AC4"/>
    <w:multiLevelType w:val="multilevel"/>
    <w:tmpl w:val="AAF4052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59"/>
    <w:rsid w:val="00017EC0"/>
    <w:rsid w:val="000719CD"/>
    <w:rsid w:val="001A6959"/>
    <w:rsid w:val="002B0EB3"/>
    <w:rsid w:val="00471ACE"/>
    <w:rsid w:val="00836DFD"/>
    <w:rsid w:val="00E5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E530DD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-2"/>
      <w:sz w:val="35"/>
      <w:szCs w:val="35"/>
      <w:u w:val="none"/>
    </w:rPr>
  </w:style>
  <w:style w:type="character" w:customStyle="1" w:styleId="20">
    <w:name w:val="Заголовок №2"/>
    <w:basedOn w:val="2"/>
    <w:rsid w:val="00E530DD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35"/>
      <w:szCs w:val="35"/>
      <w:u w:val="none"/>
      <w:lang w:val="uk-UA"/>
    </w:rPr>
  </w:style>
  <w:style w:type="paragraph" w:styleId="a3">
    <w:name w:val="No Spacing"/>
    <w:uiPriority w:val="1"/>
    <w:qFormat/>
    <w:rsid w:val="00E530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E530DD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-2"/>
      <w:sz w:val="35"/>
      <w:szCs w:val="35"/>
      <w:u w:val="none"/>
    </w:rPr>
  </w:style>
  <w:style w:type="character" w:customStyle="1" w:styleId="20">
    <w:name w:val="Заголовок №2"/>
    <w:basedOn w:val="2"/>
    <w:rsid w:val="00E530DD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35"/>
      <w:szCs w:val="35"/>
      <w:u w:val="none"/>
      <w:lang w:val="uk-UA"/>
    </w:rPr>
  </w:style>
  <w:style w:type="paragraph" w:styleId="a3">
    <w:name w:val="No Spacing"/>
    <w:uiPriority w:val="1"/>
    <w:qFormat/>
    <w:rsid w:val="00E530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5FB2-52F5-4067-9113-92FEF525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cp:lastPrinted>2015-04-06T08:36:00Z</cp:lastPrinted>
  <dcterms:created xsi:type="dcterms:W3CDTF">2015-04-06T07:57:00Z</dcterms:created>
  <dcterms:modified xsi:type="dcterms:W3CDTF">2015-04-06T08:38:00Z</dcterms:modified>
</cp:coreProperties>
</file>