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B4" w:rsidRDefault="00D334B4" w:rsidP="0076687B">
      <w:pPr>
        <w:pStyle w:val="a3"/>
        <w:outlineLvl w:val="0"/>
        <w:rPr>
          <w:b/>
        </w:rPr>
      </w:pPr>
    </w:p>
    <w:p w:rsidR="00D334B4" w:rsidRDefault="00D334B4" w:rsidP="0076687B">
      <w:pPr>
        <w:pStyle w:val="a3"/>
        <w:outlineLvl w:val="0"/>
        <w:rPr>
          <w:b/>
        </w:rPr>
      </w:pPr>
    </w:p>
    <w:p w:rsidR="00BE6765" w:rsidRDefault="00BE6765" w:rsidP="00BE6765">
      <w:pPr>
        <w:rPr>
          <w:lang w:val="uk-UA"/>
        </w:rPr>
      </w:pPr>
    </w:p>
    <w:p w:rsidR="00916337" w:rsidRPr="00BE6765" w:rsidRDefault="00916337" w:rsidP="00BE6765">
      <w:pPr>
        <w:rPr>
          <w:lang w:val="uk-UA"/>
        </w:rPr>
      </w:pPr>
    </w:p>
    <w:p w:rsidR="00D334B4" w:rsidRDefault="00D334B4" w:rsidP="0076687B">
      <w:pPr>
        <w:pStyle w:val="a3"/>
        <w:outlineLvl w:val="0"/>
        <w:rPr>
          <w:b/>
        </w:rPr>
      </w:pPr>
    </w:p>
    <w:p w:rsidR="0076687B" w:rsidRPr="00782D73" w:rsidRDefault="0076687B" w:rsidP="0076687B">
      <w:pPr>
        <w:pStyle w:val="a3"/>
        <w:outlineLvl w:val="0"/>
        <w:rPr>
          <w:b/>
        </w:rPr>
      </w:pPr>
      <w:r w:rsidRPr="00782D73">
        <w:rPr>
          <w:b/>
        </w:rPr>
        <w:t xml:space="preserve">Міністерство  освіти  і  науки   України               </w:t>
      </w:r>
    </w:p>
    <w:p w:rsidR="0076687B" w:rsidRDefault="0076687B" w:rsidP="0076687B">
      <w:pPr>
        <w:jc w:val="center"/>
        <w:rPr>
          <w:lang w:val="uk-UA"/>
        </w:rPr>
      </w:pPr>
    </w:p>
    <w:p w:rsidR="0076687B" w:rsidRPr="00940290" w:rsidRDefault="0076687B" w:rsidP="0076687B">
      <w:pPr>
        <w:jc w:val="center"/>
        <w:rPr>
          <w:lang w:val="uk-UA"/>
        </w:rPr>
      </w:pPr>
      <w:r w:rsidRPr="00940F64">
        <w:rPr>
          <w:noProof/>
          <w:u w:val="thick"/>
        </w:rPr>
        <w:drawing>
          <wp:inline distT="0" distB="0" distL="0" distR="0">
            <wp:extent cx="6286500" cy="904875"/>
            <wp:effectExtent l="0" t="0" r="0" b="9525"/>
            <wp:docPr id="1" name="Рисунок 1" descr="КЛАСИЧНА ГІМНАоплбЗ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ИЧНА ГІМНАоплбЗІ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7B" w:rsidRPr="00690D8A" w:rsidRDefault="0076687B" w:rsidP="0076687B">
      <w:pPr>
        <w:jc w:val="center"/>
        <w:rPr>
          <w:sz w:val="28"/>
          <w:szCs w:val="28"/>
          <w:u w:val="single"/>
          <w:lang w:val="uk-UA"/>
        </w:rPr>
      </w:pPr>
    </w:p>
    <w:p w:rsidR="0076687B" w:rsidRPr="00690D8A" w:rsidRDefault="0076687B" w:rsidP="0076687B">
      <w:pPr>
        <w:jc w:val="center"/>
        <w:rPr>
          <w:sz w:val="28"/>
          <w:szCs w:val="28"/>
          <w:u w:val="single"/>
          <w:lang w:val="uk-UA"/>
        </w:rPr>
      </w:pPr>
      <w:r w:rsidRPr="00690D8A">
        <w:rPr>
          <w:sz w:val="28"/>
          <w:szCs w:val="28"/>
          <w:u w:val="single"/>
        </w:rPr>
        <w:t xml:space="preserve">88009  Україна, </w:t>
      </w:r>
      <w:proofErr w:type="gramStart"/>
      <w:r w:rsidRPr="00690D8A">
        <w:rPr>
          <w:sz w:val="28"/>
          <w:szCs w:val="28"/>
          <w:u w:val="single"/>
        </w:rPr>
        <w:t>м</w:t>
      </w:r>
      <w:proofErr w:type="gramEnd"/>
      <w:r w:rsidRPr="00690D8A">
        <w:rPr>
          <w:sz w:val="28"/>
          <w:szCs w:val="28"/>
          <w:u w:val="single"/>
        </w:rPr>
        <w:t xml:space="preserve">. Ужгород, вул. 8 Березня, 44    тел. (03122) 66-30-24, </w:t>
      </w:r>
    </w:p>
    <w:p w:rsidR="0076687B" w:rsidRPr="00690D8A" w:rsidRDefault="0076687B" w:rsidP="0076687B">
      <w:pPr>
        <w:jc w:val="center"/>
        <w:rPr>
          <w:color w:val="000000"/>
          <w:sz w:val="28"/>
          <w:szCs w:val="28"/>
          <w:lang w:val="uk-UA"/>
        </w:rPr>
      </w:pPr>
      <w:r w:rsidRPr="00690D8A">
        <w:rPr>
          <w:sz w:val="28"/>
          <w:szCs w:val="28"/>
          <w:u w:val="single"/>
          <w:lang w:val="uk-UA"/>
        </w:rPr>
        <w:t>Факс (03122) 66-22-57</w:t>
      </w:r>
      <w:r w:rsidRPr="00690D8A">
        <w:rPr>
          <w:color w:val="000000"/>
          <w:sz w:val="28"/>
          <w:szCs w:val="28"/>
          <w:lang w:val="uk-UA"/>
        </w:rPr>
        <w:t xml:space="preserve"> , </w:t>
      </w:r>
      <w:hyperlink r:id="rId5" w:history="1">
        <w:r w:rsidRPr="00690D8A">
          <w:rPr>
            <w:rStyle w:val="a4"/>
            <w:sz w:val="28"/>
            <w:szCs w:val="28"/>
          </w:rPr>
          <w:t>gymnasium</w:t>
        </w:r>
        <w:r w:rsidRPr="00690D8A">
          <w:rPr>
            <w:rStyle w:val="a4"/>
            <w:sz w:val="28"/>
            <w:szCs w:val="28"/>
            <w:lang w:val="uk-UA"/>
          </w:rPr>
          <w:t>-</w:t>
        </w:r>
        <w:r w:rsidRPr="00690D8A">
          <w:rPr>
            <w:rStyle w:val="a4"/>
            <w:sz w:val="28"/>
            <w:szCs w:val="28"/>
          </w:rPr>
          <w:t>uzh</w:t>
        </w:r>
        <w:r w:rsidRPr="00690D8A">
          <w:rPr>
            <w:rStyle w:val="a4"/>
            <w:sz w:val="28"/>
            <w:szCs w:val="28"/>
            <w:lang w:val="uk-UA"/>
          </w:rPr>
          <w:t>@</w:t>
        </w:r>
        <w:r w:rsidRPr="00690D8A">
          <w:rPr>
            <w:rStyle w:val="a4"/>
            <w:sz w:val="28"/>
            <w:szCs w:val="28"/>
          </w:rPr>
          <w:t>i</w:t>
        </w:r>
        <w:r w:rsidRPr="00690D8A">
          <w:rPr>
            <w:rStyle w:val="a4"/>
            <w:sz w:val="28"/>
            <w:szCs w:val="28"/>
            <w:lang w:val="uk-UA"/>
          </w:rPr>
          <w:t>.</w:t>
        </w:r>
        <w:r w:rsidRPr="00690D8A">
          <w:rPr>
            <w:rStyle w:val="a4"/>
            <w:sz w:val="28"/>
            <w:szCs w:val="28"/>
          </w:rPr>
          <w:t>ua</w:t>
        </w:r>
      </w:hyperlink>
    </w:p>
    <w:p w:rsidR="0076687B" w:rsidRDefault="0076687B" w:rsidP="0076687B">
      <w:pPr>
        <w:rPr>
          <w:i/>
          <w:sz w:val="28"/>
          <w:szCs w:val="28"/>
          <w:lang w:val="uk-UA"/>
        </w:rPr>
      </w:pPr>
      <w:r w:rsidRPr="00690D8A">
        <w:rPr>
          <w:i/>
          <w:sz w:val="28"/>
          <w:szCs w:val="28"/>
          <w:lang w:val="uk-UA"/>
        </w:rPr>
        <w:t xml:space="preserve">  </w:t>
      </w:r>
    </w:p>
    <w:p w:rsidR="00916337" w:rsidRPr="00690D8A" w:rsidRDefault="00916337" w:rsidP="0076687B">
      <w:pPr>
        <w:rPr>
          <w:i/>
          <w:sz w:val="28"/>
          <w:szCs w:val="28"/>
          <w:lang w:val="uk-UA"/>
        </w:rPr>
      </w:pPr>
    </w:p>
    <w:p w:rsidR="0076687B" w:rsidRPr="000C2BBC" w:rsidRDefault="0076687B" w:rsidP="0076687B">
      <w:pPr>
        <w:jc w:val="center"/>
        <w:rPr>
          <w:b/>
          <w:color w:val="000000"/>
          <w:sz w:val="32"/>
          <w:szCs w:val="32"/>
          <w:lang w:val="uk-UA"/>
        </w:rPr>
      </w:pPr>
      <w:r w:rsidRPr="000C2BBC">
        <w:rPr>
          <w:b/>
          <w:color w:val="000000"/>
          <w:sz w:val="32"/>
          <w:szCs w:val="32"/>
          <w:lang w:val="uk-UA"/>
        </w:rPr>
        <w:t>Інформація</w:t>
      </w:r>
    </w:p>
    <w:p w:rsidR="0076687B" w:rsidRPr="000C2BBC" w:rsidRDefault="0076687B" w:rsidP="0076687B">
      <w:pPr>
        <w:jc w:val="center"/>
        <w:rPr>
          <w:color w:val="000000"/>
          <w:sz w:val="32"/>
          <w:szCs w:val="32"/>
          <w:lang w:val="uk-UA"/>
        </w:rPr>
      </w:pPr>
      <w:r w:rsidRPr="000C2BBC">
        <w:rPr>
          <w:color w:val="000000"/>
          <w:sz w:val="32"/>
          <w:szCs w:val="32"/>
          <w:lang w:val="uk-UA"/>
        </w:rPr>
        <w:t xml:space="preserve"> про придбання матеріалів та інвентарю для потреб  </w:t>
      </w:r>
    </w:p>
    <w:p w:rsidR="0076687B" w:rsidRPr="000C2BBC" w:rsidRDefault="0076687B" w:rsidP="0076687B">
      <w:pPr>
        <w:jc w:val="center"/>
        <w:rPr>
          <w:color w:val="000000"/>
          <w:sz w:val="32"/>
          <w:szCs w:val="32"/>
          <w:lang w:val="uk-UA"/>
        </w:rPr>
      </w:pPr>
      <w:r w:rsidRPr="000C2BBC">
        <w:rPr>
          <w:color w:val="000000"/>
          <w:sz w:val="32"/>
          <w:szCs w:val="32"/>
          <w:lang w:val="uk-UA"/>
        </w:rPr>
        <w:t xml:space="preserve">гімназії у </w:t>
      </w:r>
      <w:r w:rsidR="006B10FA">
        <w:rPr>
          <w:color w:val="000000"/>
          <w:sz w:val="32"/>
          <w:szCs w:val="32"/>
          <w:lang w:val="uk-UA"/>
        </w:rPr>
        <w:t>грудні</w:t>
      </w:r>
      <w:r w:rsidR="00CE3B5B">
        <w:rPr>
          <w:color w:val="000000"/>
          <w:sz w:val="32"/>
          <w:szCs w:val="32"/>
          <w:lang w:val="uk-UA"/>
        </w:rPr>
        <w:t xml:space="preserve"> </w:t>
      </w:r>
      <w:r w:rsidRPr="000C2BBC">
        <w:rPr>
          <w:color w:val="000000"/>
          <w:sz w:val="32"/>
          <w:szCs w:val="32"/>
          <w:lang w:val="uk-UA"/>
        </w:rPr>
        <w:t>2021 р</w:t>
      </w:r>
      <w:r w:rsidR="00075956">
        <w:rPr>
          <w:color w:val="000000"/>
          <w:sz w:val="32"/>
          <w:szCs w:val="32"/>
          <w:lang w:val="uk-UA"/>
        </w:rPr>
        <w:t>.</w:t>
      </w:r>
      <w:r w:rsidRPr="000C2BBC">
        <w:rPr>
          <w:color w:val="000000"/>
          <w:sz w:val="32"/>
          <w:szCs w:val="32"/>
          <w:lang w:val="uk-UA"/>
        </w:rPr>
        <w:t xml:space="preserve"> </w:t>
      </w:r>
    </w:p>
    <w:p w:rsidR="0076687B" w:rsidRPr="000C2BBC" w:rsidRDefault="0076687B" w:rsidP="0076687B">
      <w:pPr>
        <w:jc w:val="center"/>
        <w:rPr>
          <w:b/>
          <w:color w:val="000000"/>
          <w:sz w:val="32"/>
          <w:szCs w:val="32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743"/>
        <w:gridCol w:w="1942"/>
        <w:gridCol w:w="2694"/>
      </w:tblGrid>
      <w:tr w:rsidR="0076687B" w:rsidRPr="000C2BBC" w:rsidTr="007A3804">
        <w:trPr>
          <w:trHeight w:val="612"/>
        </w:trPr>
        <w:tc>
          <w:tcPr>
            <w:tcW w:w="3681" w:type="dxa"/>
            <w:shd w:val="clear" w:color="auto" w:fill="BFBFBF"/>
          </w:tcPr>
          <w:p w:rsidR="0076687B" w:rsidRPr="000C2BBC" w:rsidRDefault="0076687B" w:rsidP="00D15CD6">
            <w:pPr>
              <w:jc w:val="center"/>
              <w:rPr>
                <w:b/>
                <w:color w:val="000000"/>
                <w:sz w:val="32"/>
                <w:szCs w:val="32"/>
                <w:lang w:val="uk-UA"/>
              </w:rPr>
            </w:pPr>
            <w:r w:rsidRPr="000C2BBC">
              <w:rPr>
                <w:b/>
                <w:color w:val="000000"/>
                <w:sz w:val="32"/>
                <w:szCs w:val="32"/>
                <w:lang w:val="uk-UA"/>
              </w:rPr>
              <w:t xml:space="preserve">Предмет закупівлі </w:t>
            </w:r>
          </w:p>
        </w:tc>
        <w:tc>
          <w:tcPr>
            <w:tcW w:w="1743" w:type="dxa"/>
            <w:shd w:val="clear" w:color="auto" w:fill="BFBFBF"/>
          </w:tcPr>
          <w:p w:rsidR="0076687B" w:rsidRPr="000C2BBC" w:rsidRDefault="0076687B" w:rsidP="00D15CD6">
            <w:pPr>
              <w:jc w:val="center"/>
              <w:rPr>
                <w:b/>
                <w:color w:val="000000"/>
                <w:sz w:val="32"/>
                <w:szCs w:val="32"/>
                <w:lang w:val="uk-UA"/>
              </w:rPr>
            </w:pPr>
            <w:r w:rsidRPr="000C2BBC">
              <w:rPr>
                <w:b/>
                <w:color w:val="000000"/>
                <w:sz w:val="32"/>
                <w:szCs w:val="32"/>
                <w:lang w:val="uk-UA"/>
              </w:rPr>
              <w:t>Вартість (грн.)</w:t>
            </w:r>
          </w:p>
        </w:tc>
        <w:tc>
          <w:tcPr>
            <w:tcW w:w="1942" w:type="dxa"/>
            <w:shd w:val="clear" w:color="auto" w:fill="BFBFBF"/>
          </w:tcPr>
          <w:p w:rsidR="0076687B" w:rsidRPr="000C2BBC" w:rsidRDefault="0076687B" w:rsidP="00D15CD6">
            <w:pPr>
              <w:jc w:val="center"/>
              <w:rPr>
                <w:b/>
                <w:color w:val="000000"/>
                <w:sz w:val="32"/>
                <w:szCs w:val="32"/>
                <w:lang w:val="uk-UA"/>
              </w:rPr>
            </w:pPr>
            <w:r w:rsidRPr="000C2BBC">
              <w:rPr>
                <w:b/>
                <w:color w:val="000000"/>
                <w:sz w:val="32"/>
                <w:szCs w:val="32"/>
                <w:lang w:val="uk-UA"/>
              </w:rPr>
              <w:t>Кіл-ть, шт.,найм.</w:t>
            </w:r>
          </w:p>
        </w:tc>
        <w:tc>
          <w:tcPr>
            <w:tcW w:w="2694" w:type="dxa"/>
            <w:shd w:val="clear" w:color="auto" w:fill="BFBFBF"/>
          </w:tcPr>
          <w:p w:rsidR="0076687B" w:rsidRPr="000C2BBC" w:rsidRDefault="0076687B" w:rsidP="00D15CD6">
            <w:pPr>
              <w:jc w:val="center"/>
              <w:rPr>
                <w:b/>
                <w:color w:val="000000"/>
                <w:sz w:val="32"/>
                <w:szCs w:val="32"/>
                <w:lang w:val="uk-UA"/>
              </w:rPr>
            </w:pPr>
            <w:r w:rsidRPr="000C2BBC">
              <w:rPr>
                <w:b/>
                <w:color w:val="000000"/>
                <w:sz w:val="32"/>
                <w:szCs w:val="32"/>
                <w:lang w:val="uk-UA"/>
              </w:rPr>
              <w:t>Місяць/рік</w:t>
            </w:r>
          </w:p>
        </w:tc>
      </w:tr>
      <w:tr w:rsidR="00BE6765" w:rsidRPr="000C2BBC" w:rsidTr="007A3804">
        <w:trPr>
          <w:trHeight w:val="849"/>
        </w:trPr>
        <w:tc>
          <w:tcPr>
            <w:tcW w:w="3681" w:type="dxa"/>
            <w:vAlign w:val="bottom"/>
          </w:tcPr>
          <w:p w:rsidR="006B10FA" w:rsidRPr="006B10FA" w:rsidRDefault="006B10FA" w:rsidP="006B10FA">
            <w:pPr>
              <w:rPr>
                <w:lang w:val="en-US" w:eastAsia="en-US"/>
              </w:rPr>
            </w:pPr>
            <w:r w:rsidRPr="006B10FA">
              <w:t>Сантехнічні вироби</w:t>
            </w:r>
          </w:p>
          <w:p w:rsidR="00BE6765" w:rsidRPr="006B10FA" w:rsidRDefault="00BE6765" w:rsidP="006B10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3" w:type="dxa"/>
            <w:vAlign w:val="center"/>
          </w:tcPr>
          <w:p w:rsidR="006B10FA" w:rsidRDefault="006B10FA" w:rsidP="006B10FA">
            <w:pPr>
              <w:jc w:val="center"/>
            </w:pPr>
          </w:p>
          <w:p w:rsidR="006B10FA" w:rsidRPr="00380A7A" w:rsidRDefault="006B10FA" w:rsidP="006B10FA">
            <w:pPr>
              <w:jc w:val="center"/>
              <w:rPr>
                <w:lang w:val="uk-UA" w:eastAsia="en-US"/>
              </w:rPr>
            </w:pPr>
            <w:r w:rsidRPr="006B10FA">
              <w:t xml:space="preserve">2 </w:t>
            </w:r>
            <w:r w:rsidR="00380A7A">
              <w:rPr>
                <w:lang w:val="uk-UA"/>
              </w:rPr>
              <w:t>697,00</w:t>
            </w:r>
          </w:p>
          <w:p w:rsidR="00BE6765" w:rsidRPr="006B10FA" w:rsidRDefault="00BE6765" w:rsidP="006B10FA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942" w:type="dxa"/>
            <w:vAlign w:val="center"/>
          </w:tcPr>
          <w:p w:rsidR="00BE6765" w:rsidRPr="006B10FA" w:rsidRDefault="006B10FA" w:rsidP="006B10FA">
            <w:pPr>
              <w:spacing w:line="276" w:lineRule="auto"/>
              <w:jc w:val="center"/>
              <w:rPr>
                <w:lang w:val="uk-UA" w:eastAsia="en-US"/>
              </w:rPr>
            </w:pPr>
            <w:r w:rsidRPr="006B10FA">
              <w:rPr>
                <w:lang w:val="uk-UA" w:eastAsia="en-US"/>
              </w:rPr>
              <w:t>4</w:t>
            </w:r>
          </w:p>
        </w:tc>
        <w:tc>
          <w:tcPr>
            <w:tcW w:w="2694" w:type="dxa"/>
          </w:tcPr>
          <w:p w:rsidR="006B10FA" w:rsidRDefault="006B10FA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BE6765" w:rsidRPr="006B10FA" w:rsidRDefault="006B10FA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6B10FA">
              <w:rPr>
                <w:color w:val="000000"/>
                <w:lang w:val="uk-UA"/>
              </w:rPr>
              <w:t>Грудень /2021р</w:t>
            </w:r>
            <w:r w:rsidR="00380A7A">
              <w:rPr>
                <w:color w:val="000000"/>
                <w:lang w:val="uk-UA"/>
              </w:rPr>
              <w:t>.</w:t>
            </w:r>
          </w:p>
        </w:tc>
      </w:tr>
      <w:tr w:rsidR="00BE6765" w:rsidRPr="000C2BBC" w:rsidTr="007A3804">
        <w:trPr>
          <w:trHeight w:val="849"/>
        </w:trPr>
        <w:tc>
          <w:tcPr>
            <w:tcW w:w="3681" w:type="dxa"/>
            <w:vAlign w:val="bottom"/>
          </w:tcPr>
          <w:p w:rsidR="006B10FA" w:rsidRPr="006B10FA" w:rsidRDefault="006B10FA" w:rsidP="006B10FA">
            <w:pPr>
              <w:rPr>
                <w:lang w:val="en-US" w:eastAsia="en-US"/>
              </w:rPr>
            </w:pPr>
            <w:r w:rsidRPr="006B10FA">
              <w:t>Дезинфікуючі засоби "Бланідас"</w:t>
            </w:r>
          </w:p>
          <w:p w:rsidR="00BE6765" w:rsidRPr="006B10FA" w:rsidRDefault="00BE6765" w:rsidP="006B10F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43" w:type="dxa"/>
            <w:vAlign w:val="center"/>
          </w:tcPr>
          <w:p w:rsidR="006B10FA" w:rsidRDefault="006B10FA" w:rsidP="006B10FA">
            <w:pPr>
              <w:jc w:val="center"/>
            </w:pPr>
          </w:p>
          <w:p w:rsidR="006B10FA" w:rsidRPr="006B10FA" w:rsidRDefault="006B10FA" w:rsidP="006B10FA">
            <w:pPr>
              <w:jc w:val="center"/>
              <w:rPr>
                <w:lang w:val="en-US" w:eastAsia="en-US"/>
              </w:rPr>
            </w:pPr>
            <w:r w:rsidRPr="006B10FA">
              <w:t>8 832,00</w:t>
            </w:r>
          </w:p>
          <w:p w:rsidR="00BE6765" w:rsidRPr="006B10FA" w:rsidRDefault="00BE6765" w:rsidP="006B10F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BE6765" w:rsidRPr="006B10FA" w:rsidRDefault="006B10FA" w:rsidP="006B10FA">
            <w:pPr>
              <w:spacing w:line="276" w:lineRule="auto"/>
              <w:jc w:val="center"/>
              <w:rPr>
                <w:lang w:val="uk-UA"/>
              </w:rPr>
            </w:pPr>
            <w:r w:rsidRPr="006B10FA">
              <w:rPr>
                <w:lang w:val="uk-UA"/>
              </w:rPr>
              <w:t>40</w:t>
            </w:r>
          </w:p>
        </w:tc>
        <w:tc>
          <w:tcPr>
            <w:tcW w:w="2694" w:type="dxa"/>
          </w:tcPr>
          <w:p w:rsidR="006B10FA" w:rsidRDefault="006B10FA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BE6765" w:rsidRPr="006B10FA" w:rsidRDefault="006B10FA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6B10FA">
              <w:rPr>
                <w:color w:val="000000"/>
                <w:lang w:val="uk-UA"/>
              </w:rPr>
              <w:t>Грудень /2021р</w:t>
            </w:r>
            <w:r w:rsidR="00380A7A">
              <w:rPr>
                <w:color w:val="000000"/>
                <w:lang w:val="uk-UA"/>
              </w:rPr>
              <w:t>.</w:t>
            </w:r>
          </w:p>
        </w:tc>
      </w:tr>
      <w:tr w:rsidR="00380A7A" w:rsidRPr="000C2BBC" w:rsidTr="007A3804">
        <w:trPr>
          <w:trHeight w:val="849"/>
        </w:trPr>
        <w:tc>
          <w:tcPr>
            <w:tcW w:w="3681" w:type="dxa"/>
            <w:vAlign w:val="bottom"/>
          </w:tcPr>
          <w:p w:rsidR="00380A7A" w:rsidRPr="00380A7A" w:rsidRDefault="00380A7A" w:rsidP="006B10FA">
            <w:pPr>
              <w:rPr>
                <w:lang w:val="uk-UA"/>
              </w:rPr>
            </w:pPr>
            <w:r>
              <w:rPr>
                <w:lang w:val="uk-UA"/>
              </w:rPr>
              <w:t>Паперові рушники 160</w:t>
            </w:r>
            <w:r w:rsidR="00344822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листові</w:t>
            </w:r>
          </w:p>
        </w:tc>
        <w:tc>
          <w:tcPr>
            <w:tcW w:w="1743" w:type="dxa"/>
            <w:vAlign w:val="center"/>
          </w:tcPr>
          <w:p w:rsidR="00380A7A" w:rsidRPr="00380A7A" w:rsidRDefault="00380A7A" w:rsidP="006B1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6 120,00</w:t>
            </w:r>
          </w:p>
        </w:tc>
        <w:tc>
          <w:tcPr>
            <w:tcW w:w="1942" w:type="dxa"/>
            <w:vAlign w:val="center"/>
          </w:tcPr>
          <w:p w:rsidR="00380A7A" w:rsidRPr="006B10FA" w:rsidRDefault="00380A7A" w:rsidP="006B10F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2694" w:type="dxa"/>
          </w:tcPr>
          <w:p w:rsidR="00380A7A" w:rsidRDefault="00380A7A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380A7A" w:rsidRDefault="00380A7A" w:rsidP="00380A7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6B10FA">
              <w:rPr>
                <w:color w:val="000000"/>
                <w:lang w:val="uk-UA"/>
              </w:rPr>
              <w:t>Грудень /2021р</w:t>
            </w:r>
          </w:p>
        </w:tc>
      </w:tr>
      <w:tr w:rsidR="00380A7A" w:rsidRPr="000C2BBC" w:rsidTr="007A3804">
        <w:trPr>
          <w:trHeight w:val="849"/>
        </w:trPr>
        <w:tc>
          <w:tcPr>
            <w:tcW w:w="3681" w:type="dxa"/>
            <w:vAlign w:val="bottom"/>
          </w:tcPr>
          <w:p w:rsidR="00380A7A" w:rsidRPr="00380A7A" w:rsidRDefault="00380A7A" w:rsidP="006B10FA">
            <w:pPr>
              <w:rPr>
                <w:lang w:val="uk-UA"/>
              </w:rPr>
            </w:pPr>
            <w:r>
              <w:rPr>
                <w:lang w:val="uk-UA"/>
              </w:rPr>
              <w:t>Засоби для чищення поверхонь</w:t>
            </w:r>
          </w:p>
        </w:tc>
        <w:tc>
          <w:tcPr>
            <w:tcW w:w="1743" w:type="dxa"/>
            <w:vAlign w:val="center"/>
          </w:tcPr>
          <w:p w:rsidR="00380A7A" w:rsidRPr="00380A7A" w:rsidRDefault="00380A7A" w:rsidP="006B1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8 794,16</w:t>
            </w:r>
          </w:p>
        </w:tc>
        <w:tc>
          <w:tcPr>
            <w:tcW w:w="1942" w:type="dxa"/>
            <w:vAlign w:val="center"/>
          </w:tcPr>
          <w:p w:rsidR="00380A7A" w:rsidRPr="006B10FA" w:rsidRDefault="00380A7A" w:rsidP="006B10F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4" w:type="dxa"/>
          </w:tcPr>
          <w:p w:rsidR="00380A7A" w:rsidRDefault="00380A7A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380A7A" w:rsidRDefault="00380A7A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6B10FA">
              <w:rPr>
                <w:color w:val="000000"/>
                <w:lang w:val="uk-UA"/>
              </w:rPr>
              <w:t>Грудень /2021р</w:t>
            </w:r>
          </w:p>
        </w:tc>
      </w:tr>
      <w:tr w:rsidR="00380A7A" w:rsidRPr="000C2BBC" w:rsidTr="007A3804">
        <w:trPr>
          <w:trHeight w:val="849"/>
        </w:trPr>
        <w:tc>
          <w:tcPr>
            <w:tcW w:w="3681" w:type="dxa"/>
            <w:vAlign w:val="bottom"/>
          </w:tcPr>
          <w:p w:rsidR="00380A7A" w:rsidRPr="00380A7A" w:rsidRDefault="00380A7A" w:rsidP="006B10FA">
            <w:pPr>
              <w:rPr>
                <w:lang w:val="uk-UA"/>
              </w:rPr>
            </w:pPr>
            <w:r>
              <w:rPr>
                <w:lang w:val="uk-UA"/>
              </w:rPr>
              <w:t>Персональний компютер + комплектуючі</w:t>
            </w:r>
          </w:p>
        </w:tc>
        <w:tc>
          <w:tcPr>
            <w:tcW w:w="1743" w:type="dxa"/>
            <w:vAlign w:val="center"/>
          </w:tcPr>
          <w:p w:rsidR="00380A7A" w:rsidRPr="00380A7A" w:rsidRDefault="00380A7A" w:rsidP="006B1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15 000,00</w:t>
            </w:r>
          </w:p>
        </w:tc>
        <w:tc>
          <w:tcPr>
            <w:tcW w:w="1942" w:type="dxa"/>
            <w:vAlign w:val="center"/>
          </w:tcPr>
          <w:p w:rsidR="00380A7A" w:rsidRPr="006B10FA" w:rsidRDefault="00380A7A" w:rsidP="006B10F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344822" w:rsidRDefault="00344822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380A7A" w:rsidRDefault="00380A7A" w:rsidP="006B10F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6B10FA">
              <w:rPr>
                <w:color w:val="000000"/>
                <w:lang w:val="uk-UA"/>
              </w:rPr>
              <w:t>Грудень /2021р</w:t>
            </w:r>
          </w:p>
        </w:tc>
      </w:tr>
      <w:tr w:rsidR="00380A7A" w:rsidRPr="000C2BBC" w:rsidTr="007A3804">
        <w:trPr>
          <w:trHeight w:val="849"/>
        </w:trPr>
        <w:tc>
          <w:tcPr>
            <w:tcW w:w="3681" w:type="dxa"/>
            <w:vAlign w:val="bottom"/>
          </w:tcPr>
          <w:p w:rsidR="00380A7A" w:rsidRPr="00380A7A" w:rsidRDefault="00380A7A" w:rsidP="00344822">
            <w:pPr>
              <w:rPr>
                <w:lang w:val="uk-UA"/>
              </w:rPr>
            </w:pPr>
            <w:r>
              <w:rPr>
                <w:lang w:val="uk-UA"/>
              </w:rPr>
              <w:t>Новорічні подарунки</w:t>
            </w:r>
          </w:p>
        </w:tc>
        <w:tc>
          <w:tcPr>
            <w:tcW w:w="1743" w:type="dxa"/>
            <w:vAlign w:val="center"/>
          </w:tcPr>
          <w:p w:rsidR="00380A7A" w:rsidRPr="00380A7A" w:rsidRDefault="00380A7A" w:rsidP="0034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5 500,00</w:t>
            </w:r>
          </w:p>
        </w:tc>
        <w:tc>
          <w:tcPr>
            <w:tcW w:w="1942" w:type="dxa"/>
            <w:vAlign w:val="center"/>
          </w:tcPr>
          <w:p w:rsidR="00380A7A" w:rsidRPr="006B10FA" w:rsidRDefault="00380A7A" w:rsidP="0034482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694" w:type="dxa"/>
          </w:tcPr>
          <w:p w:rsidR="00344822" w:rsidRDefault="00344822" w:rsidP="00344822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380A7A" w:rsidRDefault="00380A7A" w:rsidP="0034482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6B10FA">
              <w:rPr>
                <w:color w:val="000000"/>
                <w:lang w:val="uk-UA"/>
              </w:rPr>
              <w:t>Грудень /2021р</w:t>
            </w:r>
          </w:p>
        </w:tc>
      </w:tr>
      <w:tr w:rsidR="007A3804" w:rsidRPr="000C2BBC" w:rsidTr="007A3804">
        <w:trPr>
          <w:trHeight w:val="849"/>
        </w:trPr>
        <w:tc>
          <w:tcPr>
            <w:tcW w:w="3681" w:type="dxa"/>
            <w:vAlign w:val="bottom"/>
          </w:tcPr>
          <w:p w:rsidR="007A3804" w:rsidRDefault="007A3804" w:rsidP="00344822">
            <w:pPr>
              <w:rPr>
                <w:lang w:val="uk-UA"/>
              </w:rPr>
            </w:pPr>
            <w:r>
              <w:rPr>
                <w:lang w:val="uk-UA"/>
              </w:rPr>
              <w:t xml:space="preserve">Папір ксероксний А4 та канц.товари </w:t>
            </w:r>
          </w:p>
        </w:tc>
        <w:tc>
          <w:tcPr>
            <w:tcW w:w="1743" w:type="dxa"/>
            <w:vAlign w:val="center"/>
          </w:tcPr>
          <w:p w:rsidR="007A3804" w:rsidRDefault="007A3804" w:rsidP="0034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10 577,25</w:t>
            </w:r>
          </w:p>
        </w:tc>
        <w:tc>
          <w:tcPr>
            <w:tcW w:w="1942" w:type="dxa"/>
            <w:vAlign w:val="center"/>
          </w:tcPr>
          <w:p w:rsidR="007A3804" w:rsidRDefault="007A3804" w:rsidP="0034482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4" w:type="dxa"/>
          </w:tcPr>
          <w:p w:rsidR="007A3804" w:rsidRDefault="007A3804" w:rsidP="00344822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7A3804" w:rsidRDefault="007A3804" w:rsidP="0034482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6B10FA">
              <w:rPr>
                <w:color w:val="000000"/>
                <w:lang w:val="uk-UA"/>
              </w:rPr>
              <w:t>Грудень /2021р</w:t>
            </w:r>
          </w:p>
        </w:tc>
      </w:tr>
      <w:tr w:rsidR="007A3804" w:rsidRPr="000C2BBC" w:rsidTr="007A3804">
        <w:trPr>
          <w:trHeight w:val="849"/>
        </w:trPr>
        <w:tc>
          <w:tcPr>
            <w:tcW w:w="3681" w:type="dxa"/>
            <w:vAlign w:val="bottom"/>
          </w:tcPr>
          <w:p w:rsidR="007A3804" w:rsidRDefault="007A3804" w:rsidP="00344822">
            <w:pPr>
              <w:rPr>
                <w:lang w:val="uk-UA"/>
              </w:rPr>
            </w:pPr>
            <w:r>
              <w:rPr>
                <w:lang w:val="uk-UA"/>
              </w:rPr>
              <w:t xml:space="preserve">Крейда шкільна кругла </w:t>
            </w:r>
          </w:p>
        </w:tc>
        <w:tc>
          <w:tcPr>
            <w:tcW w:w="1743" w:type="dxa"/>
            <w:vAlign w:val="center"/>
          </w:tcPr>
          <w:p w:rsidR="007A3804" w:rsidRDefault="007A3804" w:rsidP="0034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5 040,00</w:t>
            </w:r>
          </w:p>
        </w:tc>
        <w:tc>
          <w:tcPr>
            <w:tcW w:w="1942" w:type="dxa"/>
            <w:vAlign w:val="center"/>
          </w:tcPr>
          <w:p w:rsidR="007A3804" w:rsidRDefault="007A3804" w:rsidP="0034482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2694" w:type="dxa"/>
          </w:tcPr>
          <w:p w:rsidR="007A3804" w:rsidRDefault="007A3804" w:rsidP="00344822">
            <w:pPr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7A3804" w:rsidRDefault="007A3804" w:rsidP="0034482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6B10FA">
              <w:rPr>
                <w:color w:val="000000"/>
                <w:lang w:val="uk-UA"/>
              </w:rPr>
              <w:t>Грудень /2021р</w:t>
            </w:r>
          </w:p>
        </w:tc>
      </w:tr>
    </w:tbl>
    <w:p w:rsidR="00D334B4" w:rsidRDefault="00D334B4" w:rsidP="0076687B">
      <w:pPr>
        <w:jc w:val="center"/>
        <w:rPr>
          <w:color w:val="000000"/>
          <w:sz w:val="32"/>
          <w:szCs w:val="32"/>
          <w:lang w:val="uk-UA"/>
        </w:rPr>
      </w:pPr>
    </w:p>
    <w:p w:rsidR="0073259F" w:rsidRDefault="0073259F" w:rsidP="0076687B">
      <w:pPr>
        <w:jc w:val="center"/>
        <w:rPr>
          <w:color w:val="000000"/>
          <w:sz w:val="32"/>
          <w:szCs w:val="32"/>
          <w:lang w:val="uk-UA"/>
        </w:rPr>
      </w:pPr>
      <w:bookmarkStart w:id="0" w:name="_GoBack"/>
      <w:bookmarkEnd w:id="0"/>
    </w:p>
    <w:p w:rsidR="00BE6765" w:rsidRDefault="00BE6765" w:rsidP="0042482F">
      <w:pPr>
        <w:jc w:val="center"/>
        <w:rPr>
          <w:color w:val="000000"/>
          <w:sz w:val="32"/>
          <w:szCs w:val="32"/>
          <w:lang w:val="uk-UA"/>
        </w:rPr>
      </w:pPr>
    </w:p>
    <w:p w:rsidR="004B71AD" w:rsidRDefault="0076687B" w:rsidP="0042482F">
      <w:pPr>
        <w:jc w:val="center"/>
      </w:pPr>
      <w:r w:rsidRPr="000C2BBC">
        <w:rPr>
          <w:color w:val="000000"/>
          <w:sz w:val="32"/>
          <w:szCs w:val="32"/>
          <w:lang w:val="uk-UA"/>
        </w:rPr>
        <w:t>Директор гімназії                               С</w:t>
      </w:r>
      <w:r w:rsidR="00075956">
        <w:rPr>
          <w:color w:val="000000"/>
          <w:sz w:val="32"/>
          <w:szCs w:val="32"/>
          <w:lang w:val="uk-UA"/>
        </w:rPr>
        <w:t xml:space="preserve">ергій </w:t>
      </w:r>
      <w:r w:rsidRPr="000C2BBC">
        <w:rPr>
          <w:color w:val="000000"/>
          <w:sz w:val="32"/>
          <w:szCs w:val="32"/>
          <w:lang w:val="uk-UA"/>
        </w:rPr>
        <w:t>Роман</w:t>
      </w:r>
    </w:p>
    <w:sectPr w:rsidR="004B71AD" w:rsidSect="0042482F">
      <w:pgSz w:w="11905" w:h="16837"/>
      <w:pgMar w:top="0" w:right="990" w:bottom="709" w:left="99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grammar="clean"/>
  <w:defaultTabStop w:val="720"/>
  <w:characterSpacingControl w:val="doNotCompress"/>
  <w:compat/>
  <w:rsids>
    <w:rsidRoot w:val="00296F86"/>
    <w:rsid w:val="00055E02"/>
    <w:rsid w:val="00075956"/>
    <w:rsid w:val="000C2BBC"/>
    <w:rsid w:val="00134006"/>
    <w:rsid w:val="001E1D35"/>
    <w:rsid w:val="00296F86"/>
    <w:rsid w:val="00344822"/>
    <w:rsid w:val="00380A7A"/>
    <w:rsid w:val="0042482F"/>
    <w:rsid w:val="004B71AD"/>
    <w:rsid w:val="006B10FA"/>
    <w:rsid w:val="0073259F"/>
    <w:rsid w:val="0076687B"/>
    <w:rsid w:val="0077347E"/>
    <w:rsid w:val="007A3804"/>
    <w:rsid w:val="00916337"/>
    <w:rsid w:val="00A80603"/>
    <w:rsid w:val="00BE6765"/>
    <w:rsid w:val="00C86B17"/>
    <w:rsid w:val="00CE3B5B"/>
    <w:rsid w:val="00D334B4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687B"/>
    <w:pPr>
      <w:jc w:val="center"/>
    </w:pPr>
    <w:rPr>
      <w:caps/>
      <w:szCs w:val="20"/>
      <w:lang w:val="uk-UA"/>
    </w:rPr>
  </w:style>
  <w:style w:type="character" w:styleId="a4">
    <w:name w:val="Hyperlink"/>
    <w:rsid w:val="00766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nasium-uzh@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dcterms:created xsi:type="dcterms:W3CDTF">2021-08-28T08:12:00Z</dcterms:created>
  <dcterms:modified xsi:type="dcterms:W3CDTF">2022-01-18T10:26:00Z</dcterms:modified>
</cp:coreProperties>
</file>